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206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noHBand="0" w:noVBand="1" w:firstColumn="1" w:lastRow="0" w:lastColumn="0" w:firstRow="1"/>
      </w:tblPr>
      <w:tblGrid>
        <w:gridCol w:w="10206"/>
      </w:tblGrid>
      <w:tr>
        <w:trPr/>
        <w:tc>
          <w:tcPr>
            <w:tcW w:w="10206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themeColor="text1" w:val="000000"/>
                <w:sz w:val="28"/>
                <w:szCs w:val="28"/>
                <w:highlight w:val="white"/>
              </w:rPr>
            </w:pPr>
            <w:bookmarkStart w:id="0" w:name="P543"/>
            <w:bookmarkEnd w:id="0"/>
            <w:r>
              <w:rPr>
                <w:rFonts w:cs="Times New Roman" w:ascii="Times New Roman" w:hAnsi="Times New Roman"/>
                <w:color w:themeColor="text1" w:val="000000"/>
                <w:sz w:val="28"/>
                <w:szCs w:val="28"/>
                <w:highlight w:val="white"/>
                <w:lang w:eastAsia="en-US"/>
              </w:rPr>
              <w:t>Согласие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themeColor="text1" w:val="000000"/>
                <w:sz w:val="28"/>
                <w:szCs w:val="28"/>
                <w:highlight w:val="white"/>
                <w:lang w:eastAsia="en-US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8"/>
                <w:szCs w:val="28"/>
                <w:highlight w:val="white"/>
                <w:lang w:eastAsia="en-US"/>
              </w:rPr>
              <w:t xml:space="preserve">на публикацию (размещение) в информационно-телекоммуникационной 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themeColor="text1" w:val="000000"/>
                <w:sz w:val="28"/>
                <w:szCs w:val="28"/>
                <w:highlight w:val="white"/>
                <w:lang w:eastAsia="en-US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8"/>
                <w:szCs w:val="28"/>
                <w:highlight w:val="white"/>
                <w:lang w:eastAsia="en-US"/>
              </w:rPr>
              <w:t xml:space="preserve">сети «Интернет» и на официальном сайте администрации города 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themeColor="text1" w:val="000000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8"/>
                <w:szCs w:val="28"/>
                <w:highlight w:val="white"/>
                <w:lang w:eastAsia="en-US"/>
              </w:rPr>
              <w:t>Нижнего Новгорода информации об участнике отбора</w:t>
            </w:r>
          </w:p>
        </w:tc>
      </w:tr>
      <w:tr>
        <w:trPr/>
        <w:tc>
          <w:tcPr>
            <w:tcW w:w="10206" w:type="dxa"/>
            <w:tcBorders/>
          </w:tcPr>
          <w:p>
            <w:pPr>
              <w:pStyle w:val="ConsPlusNormal"/>
              <w:spacing w:lineRule="auto" w:line="276"/>
              <w:ind w:firstLine="649"/>
              <w:jc w:val="both"/>
              <w:rPr>
                <w:rFonts w:ascii="Times New Roman" w:hAnsi="Times New Roman" w:cs="Times New Roman"/>
                <w:color w:themeColor="text1" w:val="000000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8"/>
                <w:szCs w:val="28"/>
                <w:highlight w:val="white"/>
                <w:lang w:eastAsia="en-US"/>
              </w:rPr>
              <w:t>Настоящим даю согласие на публикацию (размещение) в информационно-телекоммуникационной сети «Интернет» и на официальном сайте администрации города Нижнего Новгорода информации о</w:t>
            </w:r>
          </w:p>
          <w:p>
            <w:pPr>
              <w:pStyle w:val="ConsPlusNormal"/>
              <w:spacing w:lineRule="auto" w:line="276"/>
              <w:ind w:firstLine="649"/>
              <w:jc w:val="center"/>
              <w:rPr>
                <w:rFonts w:ascii="Times New Roman" w:hAnsi="Times New Roman" w:cs="Times New Roman"/>
                <w:color w:themeColor="text1" w:val="000000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8"/>
                <w:szCs w:val="28"/>
                <w:highlight w:val="white"/>
                <w:lang w:eastAsia="en-US"/>
              </w:rPr>
              <w:t>___________________________________________________________________</w:t>
            </w:r>
          </w:p>
          <w:p>
            <w:pPr>
              <w:pStyle w:val="ConsPlusNormal"/>
              <w:spacing w:lineRule="auto" w:line="276"/>
              <w:ind w:firstLine="649"/>
              <w:jc w:val="center"/>
              <w:rPr>
                <w:rFonts w:ascii="Times New Roman" w:hAnsi="Times New Roman" w:cs="Times New Roman"/>
                <w:color w:themeColor="text1" w:val="000000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8"/>
                <w:szCs w:val="28"/>
                <w:highlight w:val="white"/>
                <w:lang w:eastAsia="en-US"/>
              </w:rPr>
              <w:t>___________________________________________________________________</w:t>
            </w:r>
          </w:p>
          <w:p>
            <w:pPr>
              <w:pStyle w:val="ConsPlusNormal"/>
              <w:spacing w:lineRule="auto" w:line="276"/>
              <w:ind w:firstLine="649"/>
              <w:jc w:val="center"/>
              <w:rPr>
                <w:rFonts w:ascii="Times New Roman" w:hAnsi="Times New Roman" w:cs="Times New Roman"/>
                <w:color w:themeColor="text1" w:val="000000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8"/>
                <w:szCs w:val="28"/>
                <w:highlight w:val="white"/>
                <w:lang w:eastAsia="en-US"/>
              </w:rPr>
              <w:t>(наименование НКО, ИНН)</w:t>
            </w:r>
          </w:p>
        </w:tc>
      </w:tr>
      <w:tr>
        <w:trPr/>
        <w:tc>
          <w:tcPr>
            <w:tcW w:w="10206" w:type="dxa"/>
            <w:tcBorders/>
          </w:tcPr>
          <w:p>
            <w:pPr>
              <w:pStyle w:val="ConsPlusNormal"/>
              <w:spacing w:lineRule="auto" w:line="276"/>
              <w:ind w:right="217"/>
              <w:jc w:val="both"/>
              <w:rPr>
                <w:rFonts w:ascii="Times New Roman" w:hAnsi="Times New Roman" w:cs="Times New Roman"/>
                <w:color w:themeColor="text1" w:val="000000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8"/>
                <w:szCs w:val="28"/>
                <w:highlight w:val="white"/>
                <w:lang w:eastAsia="en-US"/>
              </w:rPr>
              <w:t>как об участнике конкурсного отбора городского конкурса социальных проектов «Открытый Нижний», о подаваемой участником отбора заявке, иной информации об участнике отбора, связанной с соответствующим отбором.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cs="Times New Roman"/>
                <w:color w:themeColor="text1" w:val="000000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8"/>
                <w:szCs w:val="28"/>
                <w:highlight w:val="white"/>
              </w:rPr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cs="Times New Roman"/>
                <w:color w:themeColor="text1" w:val="000000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8"/>
                <w:szCs w:val="28"/>
                <w:highlight w:val="white"/>
              </w:rPr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cs="Times New Roman"/>
                <w:color w:themeColor="text1" w:val="000000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8"/>
                <w:szCs w:val="28"/>
                <w:highlight w:val="white"/>
              </w:rPr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cs="Times New Roman"/>
                <w:color w:themeColor="text1" w:val="000000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8"/>
                <w:szCs w:val="28"/>
                <w:highlight w:val="white"/>
                <w:lang w:eastAsia="en-US"/>
              </w:rPr>
              <w:t xml:space="preserve">Руководитель организации </w:t>
            </w:r>
          </w:p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themeColor="text1" w:val="000000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8"/>
                <w:szCs w:val="28"/>
                <w:highlight w:val="white"/>
                <w:lang w:eastAsia="en-US"/>
              </w:rPr>
              <w:t>(указывается должность)                                       ________ /___________________/</w:t>
            </w:r>
          </w:p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themeColor="text1" w:val="000000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8"/>
                <w:szCs w:val="28"/>
                <w:highlight w:val="white"/>
              </w:rPr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cs="Times New Roman"/>
                <w:color w:themeColor="text1" w:val="000000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8"/>
                <w:szCs w:val="28"/>
                <w:highlight w:val="white"/>
                <w:lang w:eastAsia="en-US"/>
              </w:rPr>
              <w:t xml:space="preserve">                                                                                   </w:t>
            </w:r>
            <w:r>
              <w:rPr>
                <w:rFonts w:cs="Times New Roman" w:ascii="Times New Roman" w:hAnsi="Times New Roman"/>
                <w:color w:themeColor="text1" w:val="000000"/>
                <w:sz w:val="28"/>
                <w:szCs w:val="28"/>
                <w:highlight w:val="white"/>
                <w:lang w:eastAsia="en-US"/>
              </w:rPr>
              <w:t>(подпись)                 (Ф.И.О.)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cs="Times New Roman"/>
                <w:color w:themeColor="text1" w:val="000000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8"/>
                <w:szCs w:val="28"/>
                <w:highlight w:val="white"/>
              </w:rPr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cs="Times New Roman"/>
                <w:color w:themeColor="text1" w:val="000000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8"/>
                <w:szCs w:val="28"/>
                <w:highlight w:val="white"/>
              </w:rPr>
            </w:r>
          </w:p>
        </w:tc>
      </w:tr>
      <w:tr>
        <w:trPr/>
        <w:tc>
          <w:tcPr>
            <w:tcW w:w="10206" w:type="dxa"/>
            <w:tcBorders/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cs="Times New Roman"/>
                <w:color w:themeColor="text1" w:val="000000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8"/>
                <w:szCs w:val="28"/>
                <w:highlight w:val="white"/>
                <w:lang w:eastAsia="en-US"/>
              </w:rPr>
              <w:t>«____» ____________    _______ г.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cs="Times New Roman"/>
                <w:color w:themeColor="text1" w:val="000000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8"/>
                <w:szCs w:val="28"/>
                <w:highlight w:val="white"/>
                <w:lang w:eastAsia="en-US"/>
              </w:rPr>
              <w:t>М.П.</w:t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color w:themeColor="text1"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themeColor="text1"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themeColor="text1"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</w:r>
    </w:p>
    <w:p>
      <w:pPr>
        <w:pStyle w:val="Normal"/>
        <w:rPr>
          <w:color w:themeColor="text1" w:val="000000"/>
          <w:sz w:val="28"/>
          <w:szCs w:val="28"/>
          <w:highlight w:val="white"/>
        </w:rPr>
      </w:pPr>
      <w:r>
        <w:rPr>
          <w:color w:themeColor="text1" w:val="000000"/>
          <w:highlight w:val="white"/>
        </w:rPr>
      </w:r>
    </w:p>
    <w:sectPr>
      <w:headerReference w:type="default" r:id="rId2"/>
      <w:type w:val="continuous"/>
      <w:pgSz w:w="11906" w:h="16838"/>
      <w:pgMar w:left="1134" w:right="851" w:gutter="0" w:header="289" w:top="1134" w:footer="0" w:bottom="1134"/>
      <w:formProt w:val="false"/>
      <w:textDirection w:val="lrTb"/>
      <w:docGrid w:type="default" w:linePitch="31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-758218673"/>
    </w:sdtPr>
    <w:sdtContent>
      <w:p>
        <w:pPr>
          <w:pStyle w:val="Header"/>
          <w:jc w:val="center"/>
          <w:rPr>
            <w:sz w:val="28"/>
            <w:szCs w:val="28"/>
          </w:rPr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Heading1">
    <w:name w:val="Heading 1"/>
    <w:basedOn w:val="Normal"/>
    <w:next w:val="Normal"/>
    <w:link w:val="1"/>
    <w:qFormat/>
    <w:pPr>
      <w:keepNext w:val="true"/>
      <w:ind w:firstLine="426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2"/>
    <w:qFormat/>
    <w:pPr>
      <w:keepNext w:val="true"/>
      <w:outlineLvl w:val="1"/>
    </w:pPr>
    <w:rPr>
      <w:sz w:val="28"/>
    </w:rPr>
  </w:style>
  <w:style w:type="paragraph" w:styleId="Heading3">
    <w:name w:val="Heading 3"/>
    <w:basedOn w:val="Normal"/>
    <w:next w:val="Normal"/>
    <w:link w:val="3"/>
    <w:qFormat/>
    <w:pPr>
      <w:keepNext w:val="true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4"/>
    <w:qFormat/>
    <w:pPr>
      <w:keepNext w:val="true"/>
      <w:ind w:firstLine="851"/>
      <w:outlineLvl w:val="3"/>
    </w:pPr>
    <w:rPr>
      <w:sz w:val="28"/>
    </w:rPr>
  </w:style>
  <w:style w:type="paragraph" w:styleId="Heading5">
    <w:name w:val="Heading 5"/>
    <w:basedOn w:val="Normal"/>
    <w:next w:val="Normal"/>
    <w:link w:val="5"/>
    <w:qFormat/>
    <w:pPr>
      <w:keepNext w:val="true"/>
      <w:outlineLvl w:val="4"/>
    </w:pPr>
    <w:rPr>
      <w:sz w:val="24"/>
    </w:rPr>
  </w:style>
  <w:style w:type="paragraph" w:styleId="Heading6">
    <w:name w:val="Heading 6"/>
    <w:basedOn w:val="Normal"/>
    <w:next w:val="Normal"/>
    <w:link w:val="6"/>
    <w:qFormat/>
    <w:pPr>
      <w:keepNext w:val="true"/>
      <w:jc w:val="center"/>
      <w:outlineLvl w:val="5"/>
    </w:pPr>
    <w:rPr>
      <w:b/>
      <w:sz w:val="44"/>
    </w:rPr>
  </w:style>
  <w:style w:type="paragraph" w:styleId="Heading7">
    <w:name w:val="Heading 7"/>
    <w:basedOn w:val="Normal"/>
    <w:next w:val="Normal"/>
    <w:link w:val="7"/>
    <w:uiPriority w:val="9"/>
    <w:semiHidden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8"/>
    <w:uiPriority w:val="9"/>
    <w:semiHidden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9"/>
    <w:uiPriority w:val="9"/>
    <w:semiHidden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qFormat/>
    <w:rPr>
      <w:sz w:val="28"/>
    </w:rPr>
  </w:style>
  <w:style w:type="character" w:styleId="2" w:customStyle="1">
    <w:name w:val="Заголовок 2 Знак"/>
    <w:basedOn w:val="DefaultParagraphFont"/>
    <w:qFormat/>
    <w:rPr>
      <w:sz w:val="28"/>
    </w:rPr>
  </w:style>
  <w:style w:type="character" w:styleId="3" w:customStyle="1">
    <w:name w:val="Заголовок 3 Знак"/>
    <w:basedOn w:val="DefaultParagraphFont"/>
    <w:qFormat/>
    <w:rPr>
      <w:sz w:val="28"/>
    </w:rPr>
  </w:style>
  <w:style w:type="character" w:styleId="4" w:customStyle="1">
    <w:name w:val="Заголовок 4 Знак"/>
    <w:basedOn w:val="DefaultParagraphFont"/>
    <w:qFormat/>
    <w:rPr>
      <w:sz w:val="28"/>
    </w:rPr>
  </w:style>
  <w:style w:type="character" w:styleId="5" w:customStyle="1">
    <w:name w:val="Заголовок 5 Знак"/>
    <w:basedOn w:val="DefaultParagraphFont"/>
    <w:qFormat/>
    <w:rPr>
      <w:sz w:val="24"/>
    </w:rPr>
  </w:style>
  <w:style w:type="character" w:styleId="6" w:customStyle="1">
    <w:name w:val="Заголовок 6 Знак"/>
    <w:basedOn w:val="DefaultParagraphFont"/>
    <w:qFormat/>
    <w:rPr>
      <w:b/>
      <w:sz w:val="44"/>
    </w:rPr>
  </w:style>
  <w:style w:type="character" w:styleId="Style5" w:customStyle="1">
    <w:name w:val="Основной текст Знак"/>
    <w:basedOn w:val="DefaultParagraphFont"/>
    <w:qFormat/>
    <w:rPr>
      <w:sz w:val="28"/>
    </w:rPr>
  </w:style>
  <w:style w:type="character" w:styleId="Style6" w:customStyle="1">
    <w:name w:val="Основной текст с отступом Знак"/>
    <w:basedOn w:val="DefaultParagraphFont"/>
    <w:qFormat/>
    <w:rPr>
      <w:sz w:val="28"/>
    </w:rPr>
  </w:style>
  <w:style w:type="character" w:styleId="21" w:customStyle="1">
    <w:name w:val="Основной текст с отступом 2 Знак"/>
    <w:basedOn w:val="DefaultParagraphFont"/>
    <w:link w:val="BodyTextIndent2"/>
    <w:qFormat/>
    <w:rPr>
      <w:sz w:val="28"/>
    </w:rPr>
  </w:style>
  <w:style w:type="character" w:styleId="31" w:customStyle="1">
    <w:name w:val="Основной текст с отступом 3 Знак"/>
    <w:basedOn w:val="DefaultParagraphFont"/>
    <w:link w:val="BodyTextIndent3"/>
    <w:qFormat/>
    <w:rPr>
      <w:sz w:val="28"/>
      <w:lang w:val="en-US"/>
    </w:rPr>
  </w:style>
  <w:style w:type="character" w:styleId="Datenum" w:customStyle="1">
    <w:name w:val="Date_num"/>
    <w:basedOn w:val="DefaultParagraphFont"/>
    <w:qFormat/>
    <w:rPr/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HeadDoc" w:customStyle="1">
    <w:name w:val="HeadDoc Знак"/>
    <w:basedOn w:val="DefaultParagraphFont"/>
    <w:link w:val="HeadDoc1"/>
    <w:qFormat/>
    <w:locked/>
    <w:rPr>
      <w:sz w:val="28"/>
    </w:rPr>
  </w:style>
  <w:style w:type="character" w:styleId="Style7" w:customStyle="1">
    <w:name w:val="Текст выноски Знак"/>
    <w:basedOn w:val="DefaultParagraphFont"/>
    <w:link w:val="BalloonText"/>
    <w:qFormat/>
    <w:rPr>
      <w:rFonts w:ascii="Segoe UI" w:hAnsi="Segoe UI" w:cs="Segoe UI"/>
      <w:sz w:val="18"/>
      <w:szCs w:val="18"/>
    </w:rPr>
  </w:style>
  <w:style w:type="character" w:styleId="Style8" w:customStyle="1">
    <w:name w:val="Верхний колонтитул Знак"/>
    <w:basedOn w:val="DefaultParagraphFont"/>
    <w:uiPriority w:val="99"/>
    <w:qFormat/>
    <w:rPr/>
  </w:style>
  <w:style w:type="character" w:styleId="Style9" w:customStyle="1">
    <w:name w:val="Нижний колонтитул Знак"/>
    <w:basedOn w:val="DefaultParagraphFont"/>
    <w:uiPriority w:val="99"/>
    <w:qFormat/>
    <w:rPr/>
  </w:style>
  <w:style w:type="character" w:styleId="7" w:customStyle="1">
    <w:name w:val="Заголовок 7 Знак"/>
    <w:basedOn w:val="DefaultParagraphFont"/>
    <w:uiPriority w:val="9"/>
    <w:semiHidden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" w:customStyle="1">
    <w:name w:val="Заголовок 8 Знак"/>
    <w:basedOn w:val="DefaultParagraphFont"/>
    <w:uiPriority w:val="9"/>
    <w:semiHidden/>
    <w:qFormat/>
    <w:rPr>
      <w:rFonts w:ascii="Arial" w:hAnsi="Arial" w:eastAsia="Arial" w:cs="Arial"/>
      <w:i/>
      <w:iCs/>
      <w:sz w:val="22"/>
      <w:szCs w:val="22"/>
    </w:rPr>
  </w:style>
  <w:style w:type="character" w:styleId="9" w:customStyle="1">
    <w:name w:val="Заголовок 9 Знак"/>
    <w:basedOn w:val="DefaultParagraphFont"/>
    <w:uiPriority w:val="9"/>
    <w:semiHidden/>
    <w:qFormat/>
    <w:rPr>
      <w:rFonts w:ascii="Arial" w:hAnsi="Arial" w:eastAsia="Arial" w:cs="Arial"/>
      <w:i/>
      <w:iCs/>
      <w:sz w:val="21"/>
      <w:szCs w:val="21"/>
    </w:rPr>
  </w:style>
  <w:style w:type="character" w:styleId="Hyperlink">
    <w:name w:val="Hyperlink"/>
    <w:uiPriority w:val="99"/>
    <w:unhideWhenUsed/>
    <w:rPr>
      <w:color w:themeColor="hyperlink" w:val="0563C1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themeColor="followedHyperlink" w:val="954F72"/>
      <w:u w:val="single"/>
    </w:rPr>
  </w:style>
  <w:style w:type="character" w:styleId="Style10" w:customStyle="1">
    <w:name w:val="Текст сноски Знак"/>
    <w:basedOn w:val="DefaultParagraphFont"/>
    <w:uiPriority w:val="99"/>
    <w:qFormat/>
    <w:rPr>
      <w:sz w:val="18"/>
    </w:rPr>
  </w:style>
  <w:style w:type="character" w:styleId="Style11" w:customStyle="1">
    <w:name w:val="Текст концевой сноски Знак"/>
    <w:basedOn w:val="DefaultParagraphFont"/>
    <w:uiPriority w:val="99"/>
    <w:qFormat/>
    <w:rPr/>
  </w:style>
  <w:style w:type="character" w:styleId="Style12" w:customStyle="1">
    <w:name w:val="Заголовок Знак"/>
    <w:basedOn w:val="DefaultParagraphFont"/>
    <w:uiPriority w:val="10"/>
    <w:qFormat/>
    <w:rPr>
      <w:sz w:val="48"/>
      <w:szCs w:val="48"/>
    </w:rPr>
  </w:style>
  <w:style w:type="character" w:styleId="Style13" w:customStyle="1">
    <w:name w:val="Подзаголовок Знак"/>
    <w:basedOn w:val="DefaultParagraphFont"/>
    <w:uiPriority w:val="11"/>
    <w:qFormat/>
    <w:rPr>
      <w:sz w:val="24"/>
      <w:szCs w:val="24"/>
    </w:rPr>
  </w:style>
  <w:style w:type="character" w:styleId="22" w:customStyle="1">
    <w:name w:val="Цитата 2 Знак"/>
    <w:basedOn w:val="DefaultParagraphFont"/>
    <w:link w:val="Quote"/>
    <w:uiPriority w:val="29"/>
    <w:qFormat/>
    <w:rPr>
      <w:i/>
    </w:rPr>
  </w:style>
  <w:style w:type="character" w:styleId="Style14" w:customStyle="1">
    <w:name w:val="Выделенная цитата Знак"/>
    <w:basedOn w:val="DefaultParagraphFont"/>
    <w:link w:val="IntenseQuote"/>
    <w:uiPriority w:val="30"/>
    <w:qFormat/>
    <w:rPr>
      <w:i/>
      <w:shd w:fill="F2F2F2" w:val="clear"/>
    </w:rPr>
  </w:style>
  <w:style w:type="character" w:styleId="Style15">
    <w:name w:val="Символ сноски"/>
    <w:basedOn w:val="DefaultParagraphFont"/>
    <w:uiPriority w:val="99"/>
    <w:unhideWhenUsed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Style16">
    <w:name w:val="Символ концевой сноски"/>
    <w:basedOn w:val="DefaultParagraphFont"/>
    <w:uiPriority w:val="99"/>
    <w:unhideWhenUsed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Pt-a0-000020" w:customStyle="1">
    <w:name w:val="pt-a0-000020"/>
    <w:basedOn w:val="DefaultParagraphFont"/>
    <w:qFormat/>
    <w:rPr/>
  </w:style>
  <w:style w:type="character" w:styleId="Pt-pt-a0-000022" w:customStyle="1">
    <w:name w:val="pt-pt-a0-000022"/>
    <w:basedOn w:val="DefaultParagraphFont"/>
    <w:qFormat/>
    <w:rPr/>
  </w:style>
  <w:style w:type="paragraph" w:styleId="Style17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BodyText">
    <w:name w:val="Body Text"/>
    <w:basedOn w:val="Normal"/>
    <w:link w:val="Style5"/>
    <w:pPr>
      <w:jc w:val="both"/>
    </w:pPr>
    <w:rPr>
      <w:sz w:val="28"/>
    </w:rPr>
  </w:style>
  <w:style w:type="paragraph" w:styleId="List">
    <w:name w:val="List"/>
    <w:basedOn w:val="BodyText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BodyTextIndent">
    <w:name w:val="Body Text Indent"/>
    <w:basedOn w:val="Normal"/>
    <w:link w:val="Style6"/>
    <w:pPr>
      <w:ind w:firstLine="567"/>
    </w:pPr>
    <w:rPr>
      <w:sz w:val="28"/>
    </w:rPr>
  </w:style>
  <w:style w:type="paragraph" w:styleId="BodyTextIndent2">
    <w:name w:val="Body Text Indent 2"/>
    <w:basedOn w:val="Normal"/>
    <w:link w:val="21"/>
    <w:qFormat/>
    <w:pPr>
      <w:ind w:firstLine="851"/>
      <w:jc w:val="both"/>
    </w:pPr>
    <w:rPr>
      <w:sz w:val="28"/>
    </w:rPr>
  </w:style>
  <w:style w:type="paragraph" w:styleId="BodyTextIndent3">
    <w:name w:val="Body Text Indent 3"/>
    <w:basedOn w:val="Normal"/>
    <w:link w:val="31"/>
    <w:qFormat/>
    <w:pPr>
      <w:ind w:firstLine="851"/>
    </w:pPr>
    <w:rPr>
      <w:sz w:val="28"/>
      <w:lang w:val="en-US"/>
    </w:rPr>
  </w:style>
  <w:style w:type="paragraph" w:styleId="Caption1">
    <w:name w:val="caption1"/>
    <w:basedOn w:val="Normal"/>
    <w:next w:val="Normal"/>
    <w:qFormat/>
    <w:pPr>
      <w:jc w:val="center"/>
    </w:pPr>
    <w:rPr>
      <w:b/>
      <w:sz w:val="32"/>
    </w:rPr>
  </w:style>
  <w:style w:type="paragraph" w:styleId="BlockText">
    <w:name w:val="Block Text"/>
    <w:basedOn w:val="Normal"/>
    <w:qFormat/>
    <w:pPr>
      <w:tabs>
        <w:tab w:val="clear" w:pos="720"/>
        <w:tab w:val="left" w:pos="0" w:leader="none"/>
        <w:tab w:val="left" w:pos="5245" w:leader="none"/>
      </w:tabs>
      <w:ind w:left="142" w:right="3967"/>
      <w:jc w:val="both"/>
    </w:pPr>
    <w:rPr>
      <w:sz w:val="28"/>
    </w:rPr>
  </w:style>
  <w:style w:type="paragraph" w:styleId="HeadDoc1" w:customStyle="1">
    <w:name w:val="HeadDoc"/>
    <w:link w:val="HeadDoc"/>
    <w:qFormat/>
    <w:pPr>
      <w:keepLines/>
      <w:widowControl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BalloonText">
    <w:name w:val="Balloon Text"/>
    <w:basedOn w:val="Normal"/>
    <w:link w:val="Style7"/>
    <w:qFormat/>
    <w:pPr/>
    <w:rPr>
      <w:rFonts w:ascii="Segoe UI" w:hAnsi="Segoe UI" w:cs="Segoe UI"/>
      <w:sz w:val="18"/>
      <w:szCs w:val="18"/>
    </w:rPr>
  </w:style>
  <w:style w:type="paragraph" w:styleId="Style19">
    <w:name w:val="Колонтитул"/>
    <w:basedOn w:val="Normal"/>
    <w:qFormat/>
    <w:pPr/>
    <w:rPr/>
  </w:style>
  <w:style w:type="paragraph" w:styleId="Header">
    <w:name w:val="Header"/>
    <w:basedOn w:val="Normal"/>
    <w:link w:val="Style8"/>
    <w:uiPriority w:val="99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Style9"/>
    <w:uiPriority w:val="99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Msonormal" w:customStyle="1">
    <w:name w:val="msonormal"/>
    <w:basedOn w:val="Normal"/>
    <w:qFormat/>
    <w:pPr>
      <w:spacing w:beforeAutospacing="1" w:afterAutospacing="1"/>
    </w:pPr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pPr>
      <w:spacing w:before="0" w:after="57"/>
    </w:pPr>
    <w:rPr/>
  </w:style>
  <w:style w:type="paragraph" w:styleId="TOC2">
    <w:name w:val="TOC 2"/>
    <w:basedOn w:val="Normal"/>
    <w:next w:val="Normal"/>
    <w:autoRedefine/>
    <w:uiPriority w:val="39"/>
    <w:unhideWhenUsed/>
    <w:pPr>
      <w:spacing w:before="0" w:after="57"/>
      <w:ind w:left="283"/>
    </w:pPr>
    <w:rPr/>
  </w:style>
  <w:style w:type="paragraph" w:styleId="TOC3">
    <w:name w:val="TOC 3"/>
    <w:basedOn w:val="Normal"/>
    <w:next w:val="Normal"/>
    <w:autoRedefine/>
    <w:uiPriority w:val="39"/>
    <w:unhideWhenUsed/>
    <w:pPr>
      <w:spacing w:before="0" w:after="57"/>
      <w:ind w:left="567"/>
    </w:pPr>
    <w:rPr/>
  </w:style>
  <w:style w:type="paragraph" w:styleId="TOC4">
    <w:name w:val="TOC 4"/>
    <w:basedOn w:val="Normal"/>
    <w:next w:val="Normal"/>
    <w:autoRedefine/>
    <w:uiPriority w:val="39"/>
    <w:unhideWhenUsed/>
    <w:pPr>
      <w:spacing w:before="0" w:after="57"/>
      <w:ind w:left="850"/>
    </w:pPr>
    <w:rPr/>
  </w:style>
  <w:style w:type="paragraph" w:styleId="TOC5">
    <w:name w:val="TOC 5"/>
    <w:basedOn w:val="Normal"/>
    <w:next w:val="Normal"/>
    <w:autoRedefine/>
    <w:uiPriority w:val="39"/>
    <w:unhideWhenUsed/>
    <w:pPr>
      <w:spacing w:before="0" w:after="57"/>
      <w:ind w:left="1134"/>
    </w:pPr>
    <w:rPr/>
  </w:style>
  <w:style w:type="paragraph" w:styleId="TOC6">
    <w:name w:val="TOC 6"/>
    <w:basedOn w:val="Normal"/>
    <w:next w:val="Normal"/>
    <w:autoRedefine/>
    <w:uiPriority w:val="39"/>
    <w:unhideWhenUsed/>
    <w:pPr>
      <w:spacing w:before="0" w:after="57"/>
      <w:ind w:left="1417"/>
    </w:pPr>
    <w:rPr/>
  </w:style>
  <w:style w:type="paragraph" w:styleId="TOC7">
    <w:name w:val="TOC 7"/>
    <w:basedOn w:val="Normal"/>
    <w:next w:val="Normal"/>
    <w:autoRedefine/>
    <w:uiPriority w:val="39"/>
    <w:unhideWhenUsed/>
    <w:pPr>
      <w:spacing w:before="0" w:after="57"/>
      <w:ind w:left="1701"/>
    </w:pPr>
    <w:rPr/>
  </w:style>
  <w:style w:type="paragraph" w:styleId="TOC8">
    <w:name w:val="TOC 8"/>
    <w:basedOn w:val="Normal"/>
    <w:next w:val="Normal"/>
    <w:autoRedefine/>
    <w:uiPriority w:val="39"/>
    <w:unhideWhenUsed/>
    <w:pPr>
      <w:spacing w:before="0" w:after="57"/>
      <w:ind w:left="1984"/>
    </w:pPr>
    <w:rPr/>
  </w:style>
  <w:style w:type="paragraph" w:styleId="TOC9">
    <w:name w:val="TOC 9"/>
    <w:basedOn w:val="Normal"/>
    <w:next w:val="Normal"/>
    <w:autoRedefine/>
    <w:uiPriority w:val="39"/>
    <w:unhideWhenUsed/>
    <w:pPr>
      <w:spacing w:before="0" w:after="57"/>
      <w:ind w:left="2268"/>
    </w:pPr>
    <w:rPr/>
  </w:style>
  <w:style w:type="paragraph" w:styleId="FootnoteText">
    <w:name w:val="Footnote Text"/>
    <w:basedOn w:val="Normal"/>
    <w:link w:val="Style10"/>
    <w:uiPriority w:val="99"/>
    <w:unhideWhenUsed/>
    <w:pPr>
      <w:spacing w:before="0" w:after="40"/>
    </w:pPr>
    <w:rPr>
      <w:sz w:val="18"/>
    </w:rPr>
  </w:style>
  <w:style w:type="paragraph" w:styleId="TableofFigures">
    <w:name w:val="Table of Figures"/>
    <w:basedOn w:val="Normal"/>
    <w:next w:val="Normal"/>
    <w:uiPriority w:val="99"/>
    <w:unhideWhenUsed/>
    <w:pPr/>
    <w:rPr/>
  </w:style>
  <w:style w:type="paragraph" w:styleId="EndnoteText">
    <w:name w:val="Endnote Text"/>
    <w:basedOn w:val="Normal"/>
    <w:link w:val="Style11"/>
    <w:uiPriority w:val="99"/>
    <w:unhideWhenUsed/>
    <w:pPr/>
    <w:rPr/>
  </w:style>
  <w:style w:type="paragraph" w:styleId="Title">
    <w:name w:val="Title"/>
    <w:basedOn w:val="Normal"/>
    <w:next w:val="Normal"/>
    <w:link w:val="Style12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next w:val="Normal"/>
    <w:link w:val="Style13"/>
    <w:uiPriority w:val="11"/>
    <w:qFormat/>
    <w:pPr>
      <w:spacing w:before="200" w:after="200"/>
    </w:pPr>
    <w:rPr>
      <w:sz w:val="24"/>
      <w:szCs w:val="24"/>
    </w:rPr>
  </w:style>
  <w:style w:type="paragraph" w:styleId="NoSpacing">
    <w:name w:val="No Spacing"/>
    <w:uiPriority w:val="1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contextualSpacing/>
    </w:pPr>
    <w:rPr/>
  </w:style>
  <w:style w:type="paragraph" w:styleId="Quote">
    <w:name w:val="Quote"/>
    <w:basedOn w:val="Normal"/>
    <w:next w:val="Normal"/>
    <w:link w:val="22"/>
    <w:uiPriority w:val="29"/>
    <w:qFormat/>
    <w:pPr>
      <w:ind w:left="720" w:right="720"/>
    </w:pPr>
    <w:rPr>
      <w:i/>
    </w:rPr>
  </w:style>
  <w:style w:type="paragraph" w:styleId="IntenseQuote">
    <w:name w:val="Intense Quote"/>
    <w:basedOn w:val="Normal"/>
    <w:next w:val="Normal"/>
    <w:link w:val="Style1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IndexHeading">
    <w:name w:val="Index Heading"/>
    <w:basedOn w:val="Style17"/>
    <w:pPr/>
    <w:rPr/>
  </w:style>
  <w:style w:type="paragraph" w:styleId="TOCHeading">
    <w:name w:val="TOC Heading"/>
    <w:uiPriority w:val="39"/>
    <w:semiHidden/>
    <w:unhideWhenUsed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pPr>
      <w:widowControl w:val="false"/>
      <w:bidi w:val="0"/>
      <w:spacing w:before="0" w:after="0"/>
      <w:jc w:val="left"/>
    </w:pPr>
    <w:rPr>
      <w:rFonts w:ascii="Calibri" w:hAnsi="Calibri" w:cs="Calibri" w:eastAsia="Times New Roman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pPr>
      <w:widowControl w:val="false"/>
      <w:bidi w:val="0"/>
      <w:spacing w:before="0" w:after="0"/>
      <w:jc w:val="left"/>
    </w:pPr>
    <w:rPr>
      <w:rFonts w:ascii="Calibri" w:hAnsi="Calibri" w:cs="Calibri" w:eastAsia="Times New Roman"/>
      <w:b/>
      <w:color w:val="auto"/>
      <w:kern w:val="0"/>
      <w:sz w:val="22"/>
      <w:szCs w:val="20"/>
      <w:lang w:val="ru-RU" w:eastAsia="ru-RU" w:bidi="ar-SA"/>
    </w:rPr>
  </w:style>
  <w:style w:type="paragraph" w:styleId="Pt-a-000037" w:customStyle="1">
    <w:name w:val="pt-a-000037"/>
    <w:basedOn w:val="Normal"/>
    <w:qFormat/>
    <w:pPr>
      <w:spacing w:beforeAutospacing="1" w:afterAutospacing="1"/>
    </w:pPr>
    <w:rPr>
      <w:sz w:val="24"/>
      <w:szCs w:val="24"/>
    </w:rPr>
  </w:style>
  <w:style w:type="paragraph" w:styleId="11" w:customStyle="1">
    <w:name w:val="Обычный1"/>
    <w:qFormat/>
    <w:pPr>
      <w:widowControl/>
      <w:bidi w:val="0"/>
      <w:spacing w:before="0" w:after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Pt-a-000057" w:customStyle="1">
    <w:name w:val="pt-a-000057"/>
    <w:basedOn w:val="Normal"/>
    <w:qFormat/>
    <w:pPr>
      <w:spacing w:beforeAutospacing="1" w:afterAutospacing="1"/>
    </w:pPr>
    <w:rPr>
      <w:sz w:val="24"/>
      <w:szCs w:val="24"/>
    </w:rPr>
  </w:style>
  <w:style w:type="paragraph" w:styleId="Pt-pt-a-000051-000085" w:customStyle="1">
    <w:name w:val="pt-pt-a-000051-000085"/>
    <w:basedOn w:val="Normal"/>
    <w:qFormat/>
    <w:pPr>
      <w:spacing w:beforeAutospacing="1" w:afterAutospacing="1"/>
    </w:pPr>
    <w:rPr>
      <w:sz w:val="24"/>
      <w:szCs w:val="24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a9">
    <w:name w:val="Table Grid"/>
    <w:basedOn w:val="a1"/>
    <w:uiPriority w:val="39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glossaryDocument" Target="glossary/document.xml"/><Relationship Id="rId7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>
          <w:pPr>
            <w:pStyle w:val="6C32C43590AA4C7797B40C092AE8584F"/>
          </w:pPr>
          <w:r>
            <w:rPr>
              <w:rStyle w:val="a3"/>
            </w:rPr>
            <w:t xml:space="preserve">Место для ввода текста.</w:t>
          </w:r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>
          <w:pPr>
            <w:pStyle w:val="8305BE89C6854C1EBF316E4C4DE15E113"/>
          </w:pPr>
          <w:r>
            <w:rPr>
              <w:rStyle w:val="Datenum"/>
              <w:sz w:val="28"/>
              <w:szCs w:val="28"/>
              <w:lang w:val="en-US"/>
            </w:rPr>
            <w:t xml:space="preserve">_____</w:t>
          </w:r>
        </w:p>
      </w:docPartBody>
    </w:docPart>
    <w:docPart>
      <w:docPartPr>
        <w:name w:val="AC56FBE1A88043EEA97C8103FF89DA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E87F6E-D227-4A6A-A953-A4FCCC56C402}"/>
      </w:docPartPr>
      <w:docPartBody>
        <w:p>
          <w:pPr>
            <w:pStyle w:val="AC56FBE1A88043EEA97C8103FF89DAD3"/>
          </w:pPr>
          <w:r>
            <w:rPr>
              <w:rStyle w:val="Datenum"/>
              <w:sz w:val="28"/>
              <w:szCs w:val="28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styleId="136289AEE01F4CF29D5BB08584249F6B" w:customStyle="1">
    <w:name w:val="136289AEE01F4CF29D5BB08584249F6B"/>
  </w:style>
  <w:style w:type="paragraph" w:styleId="EC0B51385E804832A39A72024A2DAE0C" w:customStyle="1">
    <w:name w:val="EC0B51385E804832A39A72024A2DAE0C"/>
  </w:style>
  <w:style w:type="character" w:styleId="Datenum" w:customStyle="1">
    <w:name w:val="Date_num"/>
    <w:basedOn w:val="a0"/>
  </w:style>
  <w:style w:type="paragraph" w:styleId="7567E2CCA32041ABB5008CE0D4D1AA53" w:customStyle="1">
    <w:name w:val="7567E2CCA32041ABB5008CE0D4D1AA53"/>
  </w:style>
  <w:style w:type="paragraph" w:styleId="A37E9EC311EC46C9B0FC63779F832296" w:customStyle="1">
    <w:name w:val="A37E9EC311EC46C9B0FC63779F832296"/>
  </w:style>
  <w:style w:type="paragraph" w:styleId="2D6F26A1A7934406AFD57FDDDA4BD589" w:customStyle="1">
    <w:name w:val="2D6F26A1A7934406AFD57FDDDA4BD589"/>
  </w:style>
  <w:style w:type="paragraph" w:styleId="7652F49779E24FF09B70E7367704B4D0" w:customStyle="1">
    <w:name w:val="7652F49779E24FF09B70E7367704B4D0"/>
  </w:style>
  <w:style w:type="paragraph" w:styleId="69385E4D2E7745AAA2A4270B796994E4" w:customStyle="1">
    <w:name w:val="69385E4D2E7745AAA2A4270B796994E4"/>
  </w:style>
  <w:style w:type="paragraph" w:styleId="EDFF9B4860E849E7B51B9D9CF51A0EFC" w:customStyle="1">
    <w:name w:val="EDFF9B4860E849E7B51B9D9CF51A0EFC"/>
  </w:style>
  <w:style w:type="paragraph" w:styleId="96B203A4D21A4648BA119588A10A8233" w:customStyle="1">
    <w:name w:val="96B203A4D21A4648BA119588A10A8233"/>
  </w:style>
  <w:style w:type="paragraph" w:styleId="C07566842AAD46DD8F30C4AA1E1A6323" w:customStyle="1">
    <w:name w:val="C07566842AAD46DD8F30C4AA1E1A6323"/>
  </w:style>
  <w:style w:type="paragraph" w:styleId="192BD66EFF564EF8B7E24BAD8F89D0E5" w:customStyle="1">
    <w:name w:val="192BD66EFF564EF8B7E24BAD8F89D0E5"/>
  </w:style>
  <w:style w:type="paragraph" w:styleId="7F0CEC2F53FB40A9AC5A008E958E0D1F" w:customStyle="1">
    <w:name w:val="7F0CEC2F53FB40A9AC5A008E958E0D1F"/>
  </w:style>
  <w:style w:type="paragraph" w:styleId="712CF53E1C4A47D4B30164AD2F96CFDE" w:customStyle="1">
    <w:name w:val="712CF53E1C4A47D4B30164AD2F96CFDE"/>
  </w:style>
  <w:style w:type="paragraph" w:styleId="DB0FC944A2884BB6B6D6F0FE356DE5B0" w:customStyle="1">
    <w:name w:val="DB0FC944A2884BB6B6D6F0FE356DE5B0"/>
  </w:style>
  <w:style w:type="paragraph" w:styleId="6C32C43590AA4C7797B40C092AE8584F" w:customStyle="1">
    <w:name w:val="6C32C43590AA4C7797B40C092AE8584F"/>
  </w:style>
  <w:style w:type="paragraph" w:styleId="8305BE89C6854C1EBF316E4C4DE15E11" w:customStyle="1">
    <w:name w:val="8305BE89C6854C1EBF316E4C4DE15E11"/>
  </w:style>
  <w:style w:type="paragraph" w:styleId="8305BE89C6854C1EBF316E4C4DE15E111" w:customStyle="1">
    <w:name w:val="8305BE89C6854C1EBF316E4C4DE15E11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7F0CEC2F53FB40A9AC5A008E958E0D1F1" w:customStyle="1">
    <w:name w:val="7F0CEC2F53FB40A9AC5A008E958E0D1F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8305BE89C6854C1EBF316E4C4DE15E112" w:customStyle="1">
    <w:name w:val="8305BE89C6854C1EBF316E4C4DE15E11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7F0CEC2F53FB40A9AC5A008E958E0D1F2" w:customStyle="1">
    <w:name w:val="7F0CEC2F53FB40A9AC5A008E958E0D1F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FA64689D38A84182BD731B80885F0B52" w:customStyle="1">
    <w:name w:val="FA64689D38A84182BD731B80885F0B52"/>
  </w:style>
  <w:style w:type="paragraph" w:styleId="C3922D444D68482B9A1D3D0455E7C4C5" w:customStyle="1">
    <w:name w:val="C3922D444D68482B9A1D3D0455E7C4C5"/>
  </w:style>
  <w:style w:type="paragraph" w:styleId="8305BE89C6854C1EBF316E4C4DE15E113" w:customStyle="1">
    <w:name w:val="8305BE89C6854C1EBF316E4C4DE15E11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C3922D444D68482B9A1D3D0455E7C4C51" w:customStyle="1">
    <w:name w:val="C3922D444D68482B9A1D3D0455E7C4C5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5C4E73B63B654E549579A942E530193B" w:customStyle="1">
    <w:name w:val="5C4E73B63B654E549579A942E530193B"/>
  </w:style>
  <w:style w:type="paragraph" w:styleId="AC56FBE1A88043EEA97C8103FF89DAD3" w:customStyle="1">
    <w:name w:val="AC56FBE1A88043EEA97C8103FF89DAD3"/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Arial" pitchFamily="0" charset="1"/>
        <a:cs typeface="Arial" pitchFamily="0" charset="1"/>
      </a:majorFont>
      <a:minorFont>
        <a:latin typeface="Calibri" panose="020F0502020204030204" pitchFamily="0" charset="1"/>
        <a:ea typeface="Arial" pitchFamily="0" charset="1"/>
        <a:cs typeface="Arial" pitchFamily="0" charset="1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D61C0-36F6-4A46-8AC3-573E5FC11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LibreOffice/7.6.5.2$Linux_X86_64 LibreOffice_project/60$Build-2</Application>
  <AppVersion>15.0000</AppVersion>
  <Pages>1</Pages>
  <Words>85</Words>
  <Characters>784</Characters>
  <CharactersWithSpaces>996</CharactersWithSpaces>
  <Paragraphs>16</Paragraphs>
  <Company>Administration N. Novgorod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2021-07-16T12:12:00Z</dcterms:created>
  <dc:creator>Chel</dc:creator>
  <dc:description/>
  <dc:language>ru-RU</dc:language>
  <cp:lastModifiedBy/>
  <cp:lastPrinted>2024-04-09T10:34:00Z</cp:lastPrinted>
  <dcterms:modified xsi:type="dcterms:W3CDTF">2024-04-11T17:40:56Z</dcterms:modified>
  <cp:revision>12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